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92" w:rsidRPr="00DF1292" w:rsidRDefault="00DF1292" w:rsidP="00DF1292">
      <w:pPr>
        <w:pStyle w:val="a3"/>
        <w:jc w:val="right"/>
      </w:pPr>
      <w:r w:rsidRPr="00DF1292">
        <w:t>Приложение 2</w:t>
      </w:r>
    </w:p>
    <w:p w:rsidR="00DF1292" w:rsidRPr="00DF1292" w:rsidRDefault="00DF1292" w:rsidP="00DF1292">
      <w:pPr>
        <w:pStyle w:val="a3"/>
        <w:jc w:val="right"/>
      </w:pPr>
      <w:r w:rsidRPr="00DF1292">
        <w:t>к Порядку проведения оценки регулирующего воздействия</w:t>
      </w:r>
    </w:p>
    <w:p w:rsidR="00DF1292" w:rsidRPr="00DF1292" w:rsidRDefault="00DF1292" w:rsidP="00DF1292">
      <w:pPr>
        <w:pStyle w:val="a3"/>
        <w:jc w:val="right"/>
      </w:pPr>
      <w:r w:rsidRPr="00DF1292">
        <w:t xml:space="preserve">проектов муниципальных нормативных правовых актов Тегульдетского района, устанавливающих </w:t>
      </w:r>
      <w:proofErr w:type="gramStart"/>
      <w:r w:rsidRPr="00DF1292">
        <w:t>новые</w:t>
      </w:r>
      <w:proofErr w:type="gramEnd"/>
      <w:r w:rsidRPr="00DF1292">
        <w:t xml:space="preserve"> или изменяющих ранее предусмотренные муниципальными нормативными правовыми актами Тегульдетского района </w:t>
      </w:r>
    </w:p>
    <w:p w:rsidR="00DF1292" w:rsidRPr="00DF1292" w:rsidRDefault="00DF1292" w:rsidP="00DF1292">
      <w:pPr>
        <w:pStyle w:val="a3"/>
        <w:jc w:val="right"/>
      </w:pPr>
      <w:r w:rsidRPr="00DF1292">
        <w:t>обязанности для субъектов предпринимательской и инвестиционной деятельности</w:t>
      </w:r>
    </w:p>
    <w:p w:rsidR="00DF1292" w:rsidRPr="00DF1292" w:rsidRDefault="00DF1292" w:rsidP="00DF1292">
      <w:pPr>
        <w:pStyle w:val="a3"/>
        <w:jc w:val="right"/>
      </w:pPr>
      <w:r w:rsidRPr="00DF1292">
        <w:t xml:space="preserve">Примерная форма </w:t>
      </w: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  <w:jc w:val="center"/>
      </w:pPr>
      <w:r w:rsidRPr="00DF1292">
        <w:t>СВОДНЫЙ ОТЧЕТ</w:t>
      </w:r>
    </w:p>
    <w:p w:rsidR="00DF1292" w:rsidRPr="00DF1292" w:rsidRDefault="00DF1292" w:rsidP="00DF1292">
      <w:pPr>
        <w:pStyle w:val="a3"/>
        <w:jc w:val="center"/>
      </w:pPr>
      <w:r w:rsidRPr="00DF1292">
        <w:t>о результатах проведения оценки регулирующего воздействия проекта</w:t>
      </w:r>
    </w:p>
    <w:p w:rsidR="00DF1292" w:rsidRPr="00DF1292" w:rsidRDefault="00DF1292" w:rsidP="00DF1292">
      <w:pPr>
        <w:pStyle w:val="a3"/>
        <w:jc w:val="center"/>
      </w:pPr>
      <w:r w:rsidRPr="00DF1292">
        <w:t>муниципального нормативного правового акта</w:t>
      </w:r>
    </w:p>
    <w:p w:rsidR="00DF1292" w:rsidRPr="00DF1292" w:rsidRDefault="00DF1292" w:rsidP="00DF1292">
      <w:pPr>
        <w:pStyle w:val="a3"/>
        <w:jc w:val="center"/>
      </w:pP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3"/>
        <w:gridCol w:w="1566"/>
        <w:gridCol w:w="1204"/>
        <w:gridCol w:w="1320"/>
        <w:gridCol w:w="1742"/>
        <w:gridCol w:w="1742"/>
        <w:gridCol w:w="1468"/>
      </w:tblGrid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1. Реквизиты проекта муниципального нормативного правового акта: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2. Сведения о разработчике проекта нормативного правового акта: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Разработчик проекта НПА: 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Ф.И.О. исполнителя проекта нормативного правового акта: ____________________________________________________________________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Должность: __________________________________________________________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Тел: ________________________________________________________________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Адрес электронной почты: 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Фактический адрес: ___________________________________________________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3. Степень регулирующего воздействия проекта нормативного правового акта: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3.1. Степень регулирующего воздействия проекта нормативного правового акта (высокая/средняя/низкая):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4.2. Оценка негативных эффектов, возникающих в связи с наличием рассматриваемой проблемы: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7.1. Основные затрагиваемые группы: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1)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2)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...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7.2. Оценка количества участников отношений (по каждой затрагиваемой группе):</w:t>
            </w:r>
          </w:p>
          <w:p w:rsidR="00DF1292" w:rsidRPr="00DF1292" w:rsidRDefault="00DF1292" w:rsidP="00DF1292">
            <w:pPr>
              <w:pStyle w:val="a3"/>
            </w:pPr>
            <w:r w:rsidRPr="00DF1292">
              <w:lastRenderedPageBreak/>
              <w:t>- на стадии разработки проекта: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- после введения предполагаемого регулирования: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10.1. Федеральный бюджет: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10.2. Региональный бюджет: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10.3. Муниципальный бюджет: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10.4. Внебюджетные фонды: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 xml:space="preserve">13. Описание </w:t>
            </w:r>
            <w:proofErr w:type="gramStart"/>
            <w:r w:rsidRPr="00DF1292">
              <w:t>методов контроля эффективности выбранного способа достижения цели регулирования</w:t>
            </w:r>
            <w:proofErr w:type="gramEnd"/>
            <w:r w:rsidRPr="00DF1292">
              <w:t>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blCellSpacing w:w="0" w:type="dxa"/>
        </w:trPr>
        <w:tc>
          <w:tcPr>
            <w:tcW w:w="1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Мероприятия, необходимые для достижения целей регулирования</w:t>
            </w: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Сроки</w:t>
            </w: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Ожидаемый результат</w:t>
            </w: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Объем финансирования</w:t>
            </w: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Источник финансирования</w:t>
            </w:r>
          </w:p>
        </w:tc>
        <w:tc>
          <w:tcPr>
            <w:tcW w:w="130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blCellSpacing w:w="0" w:type="dxa"/>
        </w:trPr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DF1292" w:rsidRPr="00DF1292" w:rsidTr="00DA13A5">
        <w:trPr>
          <w:tblCellSpacing w:w="0" w:type="dxa"/>
        </w:trPr>
        <w:tc>
          <w:tcPr>
            <w:tcW w:w="991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DF1292" w:rsidRPr="00DF1292" w:rsidRDefault="00DF1292" w:rsidP="00DF1292">
            <w:pPr>
              <w:pStyle w:val="a3"/>
            </w:pPr>
            <w:r w:rsidRPr="00DF1292">
              <w:t>16. Сведения о проведении публичных консультаций: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______________________________________________________________________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16.2. Срок проведения публичных консультаций: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начало: "__" ___________ 201_ г.;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окончание: "__" ___________ 201_ г.</w:t>
            </w:r>
          </w:p>
          <w:p w:rsidR="00DF1292" w:rsidRPr="00DF1292" w:rsidRDefault="00DF1292" w:rsidP="00DF1292">
            <w:pPr>
              <w:pStyle w:val="a3"/>
            </w:pPr>
            <w:r w:rsidRPr="00DF1292">
              <w:lastRenderedPageBreak/>
              <w:t>16.3. Иные сведения о проведении публичных консультаций: ______________________</w:t>
            </w:r>
          </w:p>
          <w:p w:rsidR="00DF1292" w:rsidRPr="00DF1292" w:rsidRDefault="00DF1292" w:rsidP="00DF1292">
            <w:pPr>
              <w:pStyle w:val="a3"/>
            </w:pPr>
            <w:r w:rsidRPr="00DF1292">
              <w:t>________________________________________________________________________</w:t>
            </w:r>
          </w:p>
        </w:tc>
      </w:tr>
    </w:tbl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  <w:r w:rsidRPr="00DF1292">
        <w:t>Разработчик проекта нормативного правового акта:</w:t>
      </w:r>
    </w:p>
    <w:p w:rsidR="00DF1292" w:rsidRPr="00DF1292" w:rsidRDefault="00DF1292" w:rsidP="00DF1292">
      <w:pPr>
        <w:pStyle w:val="a3"/>
      </w:pPr>
      <w:r w:rsidRPr="00DF1292">
        <w:t>____________ _______________________ _______________</w:t>
      </w:r>
    </w:p>
    <w:p w:rsidR="00DF1292" w:rsidRPr="00DF1292" w:rsidRDefault="00DF1292" w:rsidP="00DF1292">
      <w:pPr>
        <w:pStyle w:val="a3"/>
      </w:pPr>
      <w:r w:rsidRPr="00DF1292">
        <w:t>(подпись) (Ф.И.О.) (дата)</w:t>
      </w: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  <w:jc w:val="right"/>
      </w:pPr>
      <w:r w:rsidRPr="00DF1292">
        <w:lastRenderedPageBreak/>
        <w:t>Приложение к Сводному отчету</w:t>
      </w:r>
    </w:p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  <w:jc w:val="center"/>
      </w:pPr>
      <w:r w:rsidRPr="00DF1292">
        <w:t>СВОДКА ПРЕДЛОЖЕНИЙ К СВОДНОМУ ОТЧЕТУ</w:t>
      </w:r>
    </w:p>
    <w:p w:rsidR="00DF1292" w:rsidRPr="00DF1292" w:rsidRDefault="00DF1292" w:rsidP="00DF1292">
      <w:pPr>
        <w:pStyle w:val="a3"/>
        <w:jc w:val="center"/>
      </w:pPr>
      <w:r w:rsidRPr="00DF1292">
        <w:t>о результатах проведения оценки регулирующего воздействия</w:t>
      </w:r>
    </w:p>
    <w:p w:rsidR="00DF1292" w:rsidRPr="00DF1292" w:rsidRDefault="00DF1292" w:rsidP="00DF1292">
      <w:pPr>
        <w:pStyle w:val="a3"/>
        <w:jc w:val="center"/>
      </w:pPr>
      <w:r w:rsidRPr="00DF1292">
        <w:t>проекта нормативного правового акта</w:t>
      </w:r>
    </w:p>
    <w:p w:rsidR="00DF1292" w:rsidRPr="00DF1292" w:rsidRDefault="00DF1292" w:rsidP="00DF1292">
      <w:pPr>
        <w:pStyle w:val="a3"/>
        <w:jc w:val="center"/>
      </w:pPr>
    </w:p>
    <w:p w:rsidR="00DF1292" w:rsidRPr="00DF1292" w:rsidRDefault="00DF1292" w:rsidP="00DF1292">
      <w:pPr>
        <w:pStyle w:val="a3"/>
      </w:pPr>
      <w:r w:rsidRPr="00DF1292">
        <w:t>Наименование проекта нормативного правового акта:_________________________________________________________________</w:t>
      </w:r>
    </w:p>
    <w:p w:rsidR="00DF1292" w:rsidRPr="00DF1292" w:rsidRDefault="00DF1292" w:rsidP="00DF1292">
      <w:pPr>
        <w:pStyle w:val="a3"/>
      </w:pPr>
      <w:r w:rsidRPr="00DF1292">
        <w:t>Дата проведения публичного обсуждения:___________________________________________________________</w:t>
      </w:r>
    </w:p>
    <w:p w:rsidR="00DF1292" w:rsidRPr="00DF1292" w:rsidRDefault="00DF1292" w:rsidP="00DF1292">
      <w:pPr>
        <w:pStyle w:val="a3"/>
      </w:pPr>
      <w:r w:rsidRPr="00DF1292">
        <w:t>Количество экспертов, участвовавших в обсуждении ______________________________________________________________________</w:t>
      </w:r>
    </w:p>
    <w:p w:rsidR="00DF1292" w:rsidRPr="00DF1292" w:rsidRDefault="00DF1292" w:rsidP="00DF1292">
      <w:pPr>
        <w:pStyle w:val="a3"/>
      </w:pPr>
      <w:r w:rsidRPr="00DF1292">
        <w:t>Дата формирования сводки предложений</w:t>
      </w:r>
      <w:r w:rsidRPr="00DF1292">
        <w:rPr>
          <w:lang w:val="en-US"/>
        </w:rPr>
        <w:t>:</w:t>
      </w:r>
      <w:r w:rsidRPr="00DF1292">
        <w:t>_______________________________________________________________________________</w:t>
      </w:r>
    </w:p>
    <w:tbl>
      <w:tblPr>
        <w:tblW w:w="10632" w:type="dxa"/>
        <w:tblCellSpacing w:w="0" w:type="dxa"/>
        <w:tblInd w:w="-4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3"/>
        <w:gridCol w:w="1813"/>
        <w:gridCol w:w="1701"/>
        <w:gridCol w:w="1985"/>
      </w:tblGrid>
      <w:tr w:rsidR="00DF1292" w:rsidRPr="00DF1292" w:rsidTr="00DA13A5">
        <w:trPr>
          <w:trHeight w:val="135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  <w:r w:rsidRPr="00DF1292">
              <w:t>№</w:t>
            </w: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  <w:r w:rsidRPr="00DF1292">
              <w:t>Участник обсуждения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  <w:r w:rsidRPr="00DF1292">
              <w:t>Позиция участника обсуждения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  <w:r w:rsidRPr="00DF1292">
              <w:t>Комментарии разработчика</w:t>
            </w:r>
          </w:p>
        </w:tc>
      </w:tr>
      <w:tr w:rsidR="00DF1292" w:rsidRPr="00DF1292" w:rsidTr="00DA13A5">
        <w:trPr>
          <w:trHeight w:val="150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8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rHeight w:val="150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</w:pPr>
            <w:r w:rsidRPr="00DF1292">
              <w:t>Общее количество поступивших предложений</w:t>
            </w:r>
          </w:p>
        </w:tc>
        <w:tc>
          <w:tcPr>
            <w:tcW w:w="54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  <w:rPr>
                <w:lang w:val="en-US"/>
              </w:rPr>
            </w:pPr>
          </w:p>
        </w:tc>
      </w:tr>
      <w:tr w:rsidR="00DF1292" w:rsidRPr="00DF1292" w:rsidTr="00DA13A5">
        <w:trPr>
          <w:trHeight w:val="150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</w:pPr>
            <w:r w:rsidRPr="00DF1292">
              <w:t>Общее количество учтенных предложений</w:t>
            </w:r>
          </w:p>
        </w:tc>
        <w:tc>
          <w:tcPr>
            <w:tcW w:w="54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  <w:rPr>
                <w:lang w:val="en-US"/>
              </w:rPr>
            </w:pPr>
          </w:p>
        </w:tc>
      </w:tr>
      <w:tr w:rsidR="00DF1292" w:rsidRPr="00DF1292" w:rsidTr="00DA13A5">
        <w:trPr>
          <w:trHeight w:val="150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</w:pPr>
            <w:r w:rsidRPr="00DF1292">
              <w:t>Общее количество частично учтенных предложений</w:t>
            </w:r>
          </w:p>
        </w:tc>
        <w:tc>
          <w:tcPr>
            <w:tcW w:w="54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</w:pPr>
          </w:p>
        </w:tc>
      </w:tr>
      <w:tr w:rsidR="00DF1292" w:rsidRPr="00DF1292" w:rsidTr="00DA13A5">
        <w:trPr>
          <w:trHeight w:val="135"/>
          <w:tblCellSpacing w:w="0" w:type="dxa"/>
        </w:trPr>
        <w:tc>
          <w:tcPr>
            <w:tcW w:w="5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</w:pPr>
            <w:r w:rsidRPr="00DF1292">
              <w:t>Общее количество неучтенных предложений</w:t>
            </w:r>
          </w:p>
        </w:tc>
        <w:tc>
          <w:tcPr>
            <w:tcW w:w="549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F1292" w:rsidRPr="00DF1292" w:rsidRDefault="00DF1292" w:rsidP="00DF1292">
            <w:pPr>
              <w:pStyle w:val="a3"/>
              <w:rPr>
                <w:lang w:val="en-US"/>
              </w:rPr>
            </w:pPr>
          </w:p>
        </w:tc>
      </w:tr>
    </w:tbl>
    <w:p w:rsidR="00DF1292" w:rsidRPr="00DF1292" w:rsidRDefault="00DF1292" w:rsidP="00DF1292">
      <w:pPr>
        <w:pStyle w:val="a3"/>
      </w:pPr>
    </w:p>
    <w:p w:rsidR="00DF1292" w:rsidRPr="00DF1292" w:rsidRDefault="00DF1292" w:rsidP="00DF1292">
      <w:pPr>
        <w:pStyle w:val="a3"/>
      </w:pPr>
      <w:r w:rsidRPr="00DF1292">
        <w:t>Разработчик проекта нормативного правового акта:</w:t>
      </w:r>
    </w:p>
    <w:p w:rsidR="00DF1292" w:rsidRPr="00DF1292" w:rsidRDefault="00DF1292" w:rsidP="00DF1292">
      <w:pPr>
        <w:pStyle w:val="a3"/>
      </w:pPr>
      <w:r w:rsidRPr="00DF1292">
        <w:t>____________ _______________________ _______________</w:t>
      </w:r>
    </w:p>
    <w:p w:rsidR="00DF1292" w:rsidRPr="00DF1292" w:rsidRDefault="00DF1292" w:rsidP="00DF1292">
      <w:pPr>
        <w:pStyle w:val="a3"/>
      </w:pPr>
      <w:r w:rsidRPr="00DF1292">
        <w:t>(подпись) (Ф.И.О.) (дата)</w:t>
      </w:r>
    </w:p>
    <w:p w:rsidR="00522BFD" w:rsidRDefault="00522BFD"/>
    <w:sectPr w:rsidR="0052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292"/>
    <w:rsid w:val="00522BFD"/>
    <w:rsid w:val="00D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2017-12-25T04:54:00Z</dcterms:created>
  <dcterms:modified xsi:type="dcterms:W3CDTF">2017-12-25T04:55:00Z</dcterms:modified>
</cp:coreProperties>
</file>