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F6" w:rsidRPr="00C066F2" w:rsidRDefault="00D576F6" w:rsidP="00D576F6">
      <w:pPr>
        <w:jc w:val="right"/>
        <w:rPr>
          <w:rFonts w:ascii="Arial" w:hAnsi="Arial" w:cs="Arial"/>
        </w:rPr>
      </w:pPr>
    </w:p>
    <w:p w:rsidR="00D576F6" w:rsidRPr="00D576F6" w:rsidRDefault="00D576F6" w:rsidP="00D576F6">
      <w:pPr>
        <w:pStyle w:val="a3"/>
        <w:jc w:val="right"/>
      </w:pPr>
      <w:r w:rsidRPr="00D576F6">
        <w:t>Приложение 3</w:t>
      </w:r>
    </w:p>
    <w:p w:rsidR="00D576F6" w:rsidRPr="00D576F6" w:rsidRDefault="00D576F6" w:rsidP="00D576F6">
      <w:pPr>
        <w:pStyle w:val="a3"/>
        <w:jc w:val="right"/>
      </w:pPr>
      <w:r w:rsidRPr="00D576F6">
        <w:t>к Порядку проведения экспертизы муниципальных нормативных правовых актов</w:t>
      </w:r>
    </w:p>
    <w:p w:rsidR="00D576F6" w:rsidRDefault="00D576F6" w:rsidP="00D576F6">
      <w:pPr>
        <w:pStyle w:val="a3"/>
        <w:jc w:val="right"/>
      </w:pPr>
      <w:r w:rsidRPr="00D576F6">
        <w:t xml:space="preserve">                                                                        Тегульдетского района </w:t>
      </w:r>
      <w:proofErr w:type="gramStart"/>
      <w:r w:rsidRPr="00D576F6">
        <w:t>затрагивающих</w:t>
      </w:r>
      <w:proofErr w:type="gramEnd"/>
      <w:r w:rsidRPr="00D576F6">
        <w:t xml:space="preserve"> вопросы осуществления предпринимательской и инвестиционной деятельности</w:t>
      </w:r>
    </w:p>
    <w:p w:rsidR="00D576F6" w:rsidRDefault="00D576F6" w:rsidP="00D576F6">
      <w:pPr>
        <w:pStyle w:val="a3"/>
        <w:jc w:val="right"/>
      </w:pPr>
    </w:p>
    <w:p w:rsidR="00D576F6" w:rsidRDefault="00D576F6" w:rsidP="00D576F6">
      <w:pPr>
        <w:pStyle w:val="a3"/>
        <w:jc w:val="right"/>
      </w:pPr>
    </w:p>
    <w:p w:rsidR="00D576F6" w:rsidRPr="00D576F6" w:rsidRDefault="00D576F6" w:rsidP="00D576F6">
      <w:pPr>
        <w:pStyle w:val="a3"/>
        <w:jc w:val="right"/>
      </w:pPr>
    </w:p>
    <w:p w:rsidR="00D576F6" w:rsidRPr="00D576F6" w:rsidRDefault="00D576F6" w:rsidP="00D576F6">
      <w:pPr>
        <w:pStyle w:val="a3"/>
        <w:jc w:val="center"/>
      </w:pPr>
      <w:r w:rsidRPr="00D576F6">
        <w:t>ЗАКЛЮЧЕНИЕ</w:t>
      </w:r>
    </w:p>
    <w:p w:rsidR="00D576F6" w:rsidRPr="00D576F6" w:rsidRDefault="00D576F6" w:rsidP="00D576F6">
      <w:pPr>
        <w:pStyle w:val="a3"/>
        <w:jc w:val="center"/>
      </w:pPr>
      <w:r w:rsidRPr="00D576F6">
        <w:t>по итогам экспертизы (наименование муниципального нормативного правового акта)</w:t>
      </w:r>
    </w:p>
    <w:p w:rsidR="00D576F6" w:rsidRPr="00D576F6" w:rsidRDefault="00D576F6" w:rsidP="00D576F6">
      <w:pPr>
        <w:pStyle w:val="a3"/>
        <w:jc w:val="center"/>
      </w:pPr>
    </w:p>
    <w:p w:rsidR="00D576F6" w:rsidRPr="00D576F6" w:rsidRDefault="00D576F6" w:rsidP="00D576F6">
      <w:pPr>
        <w:pStyle w:val="a3"/>
        <w:jc w:val="center"/>
      </w:pPr>
      <w:r w:rsidRPr="00D576F6">
        <w:t>___________________ № ________</w:t>
      </w:r>
    </w:p>
    <w:p w:rsidR="00D576F6" w:rsidRPr="00D576F6" w:rsidRDefault="00D576F6" w:rsidP="00D576F6">
      <w:pPr>
        <w:pStyle w:val="a3"/>
      </w:pPr>
    </w:p>
    <w:p w:rsidR="00D576F6" w:rsidRPr="00D576F6" w:rsidRDefault="00D576F6" w:rsidP="00D576F6">
      <w:pPr>
        <w:pStyle w:val="a3"/>
      </w:pPr>
      <w:r w:rsidRPr="00D576F6">
        <w:t>1. Цели регулирования, установленного муниципальным нормативным правовым актом.</w:t>
      </w:r>
    </w:p>
    <w:p w:rsidR="00D576F6" w:rsidRPr="00D576F6" w:rsidRDefault="00D576F6" w:rsidP="00D576F6">
      <w:pPr>
        <w:pStyle w:val="a3"/>
      </w:pPr>
      <w:r w:rsidRPr="00D576F6">
        <w:t>2. Предмет регулирования и субъекты отношений.</w:t>
      </w:r>
    </w:p>
    <w:p w:rsidR="00D576F6" w:rsidRPr="00D576F6" w:rsidRDefault="00D576F6" w:rsidP="00D576F6">
      <w:pPr>
        <w:pStyle w:val="a3"/>
      </w:pPr>
      <w:r w:rsidRPr="00D576F6">
        <w:t>3. Оценка рисков и расходов предпринимателей, связанных исполнением муниципального нормативного правового акта.</w:t>
      </w:r>
    </w:p>
    <w:p w:rsidR="00D576F6" w:rsidRPr="00D576F6" w:rsidRDefault="00D576F6" w:rsidP="00D576F6">
      <w:pPr>
        <w:pStyle w:val="a3"/>
      </w:pPr>
      <w:r w:rsidRPr="00D576F6">
        <w:t>4. Предложение по оптимизации регулирования.</w:t>
      </w:r>
    </w:p>
    <w:p w:rsidR="00D576F6" w:rsidRPr="00D576F6" w:rsidRDefault="00D576F6" w:rsidP="00D576F6">
      <w:pPr>
        <w:pStyle w:val="a3"/>
      </w:pPr>
      <w:r w:rsidRPr="00D576F6">
        <w:t>5. Выводы по итогам экспертизы муниципального нормативного правового акта.</w:t>
      </w:r>
    </w:p>
    <w:p w:rsidR="00D576F6" w:rsidRPr="00D576F6" w:rsidRDefault="00D576F6" w:rsidP="00D576F6">
      <w:pPr>
        <w:pStyle w:val="a3"/>
      </w:pPr>
    </w:p>
    <w:p w:rsidR="00D576F6" w:rsidRPr="00D576F6" w:rsidRDefault="00D576F6" w:rsidP="00D576F6">
      <w:pPr>
        <w:pStyle w:val="a3"/>
      </w:pPr>
      <w:r w:rsidRPr="00D576F6">
        <w:t>Указание (при наличии) на приложения.</w:t>
      </w:r>
    </w:p>
    <w:p w:rsidR="00D576F6" w:rsidRPr="00D576F6" w:rsidRDefault="00D576F6" w:rsidP="00D576F6">
      <w:pPr>
        <w:pStyle w:val="a3"/>
      </w:pPr>
    </w:p>
    <w:p w:rsidR="00D576F6" w:rsidRPr="00D576F6" w:rsidRDefault="00D576F6" w:rsidP="00D576F6">
      <w:pPr>
        <w:pStyle w:val="a3"/>
      </w:pPr>
      <w:r w:rsidRPr="00D576F6">
        <w:t xml:space="preserve">Уполномоченное должностное лицо органа администрации Тегульдетского района, ответственного за проведение экспертизы муниципального нормативного правового акта </w:t>
      </w:r>
    </w:p>
    <w:p w:rsidR="00D576F6" w:rsidRPr="00D576F6" w:rsidRDefault="00D576F6" w:rsidP="00D576F6">
      <w:pPr>
        <w:pStyle w:val="a3"/>
      </w:pPr>
      <w:r w:rsidRPr="00D576F6">
        <w:t>________________________________________ _____________ ______________</w:t>
      </w:r>
    </w:p>
    <w:p w:rsidR="00D576F6" w:rsidRPr="00D576F6" w:rsidRDefault="00D576F6" w:rsidP="00D576F6">
      <w:pPr>
        <w:pStyle w:val="a3"/>
      </w:pPr>
      <w:r w:rsidRPr="00D576F6">
        <w:t>(Ф.И.О.) Дата Подпись</w:t>
      </w:r>
    </w:p>
    <w:p w:rsidR="00D576F6" w:rsidRPr="00C066F2" w:rsidRDefault="00D576F6" w:rsidP="00D576F6">
      <w:pPr>
        <w:jc w:val="both"/>
        <w:rPr>
          <w:rFonts w:ascii="Arial" w:hAnsi="Arial" w:cs="Arial"/>
        </w:rPr>
      </w:pPr>
    </w:p>
    <w:p w:rsidR="00D576F6" w:rsidRPr="00C066F2" w:rsidRDefault="00D576F6" w:rsidP="00D576F6">
      <w:pPr>
        <w:jc w:val="both"/>
        <w:rPr>
          <w:rFonts w:ascii="Arial" w:hAnsi="Arial" w:cs="Arial"/>
        </w:rPr>
      </w:pPr>
    </w:p>
    <w:p w:rsidR="00D576F6" w:rsidRPr="00C066F2" w:rsidRDefault="00D576F6" w:rsidP="00D576F6">
      <w:pPr>
        <w:jc w:val="both"/>
        <w:rPr>
          <w:rFonts w:ascii="Arial" w:hAnsi="Arial" w:cs="Arial"/>
        </w:rPr>
      </w:pPr>
    </w:p>
    <w:p w:rsidR="00D576F6" w:rsidRPr="00C066F2" w:rsidRDefault="00D576F6" w:rsidP="00D576F6">
      <w:pPr>
        <w:jc w:val="both"/>
        <w:rPr>
          <w:rFonts w:ascii="Arial" w:hAnsi="Arial" w:cs="Arial"/>
        </w:rPr>
      </w:pPr>
    </w:p>
    <w:p w:rsidR="00D576F6" w:rsidRPr="00C066F2" w:rsidRDefault="00D576F6" w:rsidP="00D576F6">
      <w:pPr>
        <w:jc w:val="both"/>
        <w:rPr>
          <w:rFonts w:ascii="Arial" w:hAnsi="Arial" w:cs="Arial"/>
        </w:rPr>
      </w:pPr>
    </w:p>
    <w:p w:rsidR="00D576F6" w:rsidRPr="00C066F2" w:rsidRDefault="00D576F6" w:rsidP="00D576F6">
      <w:pPr>
        <w:jc w:val="both"/>
        <w:rPr>
          <w:rFonts w:ascii="Arial" w:hAnsi="Arial" w:cs="Arial"/>
        </w:rPr>
      </w:pPr>
    </w:p>
    <w:p w:rsidR="00D576F6" w:rsidRPr="00C066F2" w:rsidRDefault="00D576F6" w:rsidP="00D576F6">
      <w:pPr>
        <w:jc w:val="both"/>
        <w:rPr>
          <w:rFonts w:ascii="Arial" w:hAnsi="Arial" w:cs="Arial"/>
        </w:rPr>
      </w:pPr>
    </w:p>
    <w:p w:rsidR="00D576F6" w:rsidRDefault="00D576F6" w:rsidP="00D576F6">
      <w:pPr>
        <w:jc w:val="both"/>
        <w:rPr>
          <w:rFonts w:ascii="Arial" w:hAnsi="Arial" w:cs="Arial"/>
        </w:rPr>
      </w:pPr>
    </w:p>
    <w:p w:rsidR="00D576F6" w:rsidRPr="00C066F2" w:rsidRDefault="00D576F6" w:rsidP="00D576F6">
      <w:pPr>
        <w:jc w:val="both"/>
        <w:rPr>
          <w:rFonts w:ascii="Arial" w:hAnsi="Arial" w:cs="Arial"/>
        </w:rPr>
      </w:pPr>
    </w:p>
    <w:p w:rsidR="004F4228" w:rsidRDefault="004F4228"/>
    <w:sectPr w:rsidR="004F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6F6"/>
    <w:rsid w:val="004F4228"/>
    <w:rsid w:val="00D5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6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2017-12-25T05:17:00Z</dcterms:created>
  <dcterms:modified xsi:type="dcterms:W3CDTF">2017-12-25T05:17:00Z</dcterms:modified>
</cp:coreProperties>
</file>